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CA7" w:rsidRPr="00571261" w:rsidRDefault="00774CA7" w:rsidP="00774CA7">
      <w:pPr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571261">
        <w:rPr>
          <w:rFonts w:ascii="Times New Roman" w:hAnsi="Times New Roman" w:cs="Times New Roman"/>
          <w:bCs/>
          <w:sz w:val="32"/>
          <w:szCs w:val="32"/>
        </w:rPr>
        <w:t>Одарённость:  виды, признаки и особенности</w:t>
      </w:r>
    </w:p>
    <w:p w:rsidR="00000000" w:rsidRPr="00571261" w:rsidRDefault="00571261">
      <w:pPr>
        <w:rPr>
          <w:rFonts w:ascii="Times New Roman" w:hAnsi="Times New Roman" w:cs="Times New Roman"/>
          <w:bCs/>
          <w:sz w:val="24"/>
          <w:szCs w:val="24"/>
        </w:rPr>
      </w:pPr>
      <w:r w:rsidRPr="00571261">
        <w:rPr>
          <w:rFonts w:ascii="Times New Roman" w:hAnsi="Times New Roman" w:cs="Times New Roman"/>
          <w:bCs/>
          <w:sz w:val="28"/>
          <w:szCs w:val="28"/>
        </w:rPr>
        <w:t>1</w:t>
      </w:r>
      <w:r w:rsidR="00774CA7" w:rsidRPr="00571261">
        <w:rPr>
          <w:rFonts w:ascii="Times New Roman" w:hAnsi="Times New Roman" w:cs="Times New Roman"/>
          <w:bCs/>
          <w:sz w:val="28"/>
          <w:szCs w:val="28"/>
        </w:rPr>
        <w:t>.</w:t>
      </w:r>
      <w:r w:rsidR="00774CA7" w:rsidRPr="00774CA7">
        <w:rPr>
          <w:bCs/>
        </w:rPr>
        <w:t xml:space="preserve"> </w:t>
      </w:r>
      <w:r w:rsidR="00774CA7" w:rsidRPr="007C0D14">
        <w:rPr>
          <w:bCs/>
          <w:sz w:val="36"/>
          <w:szCs w:val="36"/>
        </w:rPr>
        <w:t>Одарённост</w:t>
      </w:r>
      <w:proofErr w:type="gramStart"/>
      <w:r w:rsidR="00774CA7" w:rsidRPr="007C0D14">
        <w:rPr>
          <w:bCs/>
          <w:sz w:val="36"/>
          <w:szCs w:val="36"/>
        </w:rPr>
        <w:t>ь-</w:t>
      </w:r>
      <w:proofErr w:type="gramEnd"/>
      <w:r w:rsidR="00774CA7" w:rsidRPr="00774CA7">
        <w:rPr>
          <w:bCs/>
        </w:rPr>
        <w:t xml:space="preserve"> </w:t>
      </w:r>
      <w:r w:rsidR="00774CA7" w:rsidRPr="00571261">
        <w:rPr>
          <w:rFonts w:ascii="Times New Roman" w:hAnsi="Times New Roman" w:cs="Times New Roman"/>
          <w:bCs/>
          <w:sz w:val="24"/>
          <w:szCs w:val="24"/>
        </w:rPr>
        <w:t>СИСТЕМНОЕ, САМОРАЗВИВАЮЩЕЕСЯ В ТЕЧЕНИЕ ЖИЗНИ КАЧЕСТВО ПСИХИКИ, ОПРЕДЕЛЯЮЩЕЕ ВОЗМОЖНОСТЬ ДОСТИЖЕНИЯ ЧЕЛОВЕКОМ БОЛЕЕ ВЫСОКИХ, НЕЗАУРЯДНЫХ РЕЗУЛЬТАТОВ В ОДНОМ ИЛИ НЕСКОЛЬКИХ ВИДАХ ДЕЯТЕЛЬНОСТИ ПО СРАВНЕНИЮ С ДРУГИМИ ЛЮДЬМИ.</w:t>
      </w:r>
    </w:p>
    <w:p w:rsidR="00774CA7" w:rsidRDefault="00774CA7">
      <w:pPr>
        <w:rPr>
          <w:rFonts w:ascii="Times New Roman" w:hAnsi="Times New Roman" w:cs="Times New Roman"/>
          <w:bCs/>
          <w:sz w:val="28"/>
          <w:szCs w:val="28"/>
        </w:rPr>
      </w:pPr>
      <w:r w:rsidRPr="00774CA7">
        <w:rPr>
          <w:bCs/>
          <w:sz w:val="28"/>
          <w:szCs w:val="28"/>
        </w:rPr>
        <w:t>2</w:t>
      </w:r>
      <w:r w:rsidRPr="00774CA7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7C0D14">
        <w:rPr>
          <w:rFonts w:ascii="Times New Roman" w:hAnsi="Times New Roman" w:cs="Times New Roman"/>
          <w:bCs/>
          <w:sz w:val="36"/>
          <w:szCs w:val="36"/>
        </w:rPr>
        <w:t>Одарённый ребёнок</w:t>
      </w:r>
      <w:r w:rsidR="007C0D14">
        <w:rPr>
          <w:rFonts w:ascii="Times New Roman" w:hAnsi="Times New Roman" w:cs="Times New Roman"/>
          <w:bCs/>
          <w:sz w:val="36"/>
          <w:szCs w:val="36"/>
        </w:rPr>
        <w:t xml:space="preserve"> </w:t>
      </w:r>
      <w:r w:rsidRPr="00774CA7">
        <w:rPr>
          <w:rFonts w:ascii="Times New Roman" w:hAnsi="Times New Roman" w:cs="Times New Roman"/>
          <w:bCs/>
          <w:sz w:val="28"/>
          <w:szCs w:val="28"/>
        </w:rPr>
        <w:t>-</w:t>
      </w:r>
      <w:r w:rsidR="007C0D1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4CA7">
        <w:rPr>
          <w:rFonts w:ascii="Times New Roman" w:hAnsi="Times New Roman" w:cs="Times New Roman"/>
          <w:bCs/>
          <w:sz w:val="28"/>
          <w:szCs w:val="28"/>
        </w:rPr>
        <w:t>Ребёнок, который выделяется очевидными, иногда выдающимися достижениями в том или ином виде деятельности</w:t>
      </w:r>
      <w:r w:rsidR="008D3C8D">
        <w:rPr>
          <w:rFonts w:ascii="Times New Roman" w:hAnsi="Times New Roman" w:cs="Times New Roman"/>
          <w:bCs/>
          <w:sz w:val="28"/>
          <w:szCs w:val="28"/>
        </w:rPr>
        <w:t>.</w:t>
      </w:r>
    </w:p>
    <w:p w:rsidR="008D3C8D" w:rsidRPr="00571261" w:rsidRDefault="008D3C8D" w:rsidP="008D3C8D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</w:t>
      </w:r>
      <w:r w:rsidRPr="008D3C8D">
        <w:rPr>
          <w:rFonts w:ascii="Constantia" w:eastAsia="+mn-ea" w:hAnsi="Constantia" w:cs="+mn-cs"/>
          <w:color w:val="000000"/>
          <w:kern w:val="24"/>
          <w:sz w:val="56"/>
          <w:szCs w:val="56"/>
        </w:rPr>
        <w:t xml:space="preserve"> </w:t>
      </w:r>
      <w:r w:rsidRPr="00571261">
        <w:rPr>
          <w:rFonts w:ascii="Times New Roman" w:hAnsi="Times New Roman" w:cs="Times New Roman"/>
          <w:bCs/>
          <w:sz w:val="28"/>
          <w:szCs w:val="28"/>
        </w:rPr>
        <w:t xml:space="preserve">Одним из главных направлений работы МБОУ СОШ №4   является создание среды для оптимального развития одаренных детей, включая тех, чья одаренность в настоящий момент еще не проявилась, а также просто способных детей, в отношении которых есть серьезная надежда на дальнейший качественный скачок в развитии их способностей. </w:t>
      </w:r>
      <w:proofErr w:type="spellStart"/>
      <w:proofErr w:type="gramStart"/>
      <w:r w:rsidRPr="00571261">
        <w:rPr>
          <w:rFonts w:ascii="Times New Roman" w:hAnsi="Times New Roman" w:cs="Times New Roman"/>
          <w:bCs/>
          <w:sz w:val="28"/>
          <w:szCs w:val="28"/>
        </w:rPr>
        <w:t>Психолого</w:t>
      </w:r>
      <w:proofErr w:type="spellEnd"/>
      <w:r w:rsidRPr="00571261">
        <w:rPr>
          <w:rFonts w:ascii="Times New Roman" w:hAnsi="Times New Roman" w:cs="Times New Roman"/>
          <w:bCs/>
          <w:sz w:val="28"/>
          <w:szCs w:val="28"/>
        </w:rPr>
        <w:t>- педагогическая</w:t>
      </w:r>
      <w:proofErr w:type="gramEnd"/>
      <w:r w:rsidRPr="00571261">
        <w:rPr>
          <w:rFonts w:ascii="Times New Roman" w:hAnsi="Times New Roman" w:cs="Times New Roman"/>
          <w:bCs/>
          <w:sz w:val="28"/>
          <w:szCs w:val="28"/>
        </w:rPr>
        <w:t xml:space="preserve"> поддержка одаренных и талантливых детей – важнейшая предпосылка их будущих достижений.</w:t>
      </w:r>
    </w:p>
    <w:p w:rsidR="008D3C8D" w:rsidRPr="008D3C8D" w:rsidRDefault="008D3C8D" w:rsidP="008D3C8D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</w:t>
      </w:r>
      <w:r w:rsidRPr="008D3C8D">
        <w:rPr>
          <w:rFonts w:ascii="Times New Roman" w:hAnsi="Times New Roman" w:cs="Times New Roman"/>
          <w:bCs/>
          <w:iCs/>
          <w:sz w:val="28"/>
          <w:szCs w:val="28"/>
        </w:rPr>
        <w:t>На сегодняшний день существует две кардинально противоположные точки зрения:</w:t>
      </w:r>
    </w:p>
    <w:p w:rsidR="008D3C8D" w:rsidRDefault="008D3C8D" w:rsidP="008D3C8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 </w:t>
      </w:r>
      <w:r w:rsidRPr="007C0D14">
        <w:rPr>
          <w:rFonts w:ascii="Times New Roman" w:hAnsi="Times New Roman" w:cs="Times New Roman"/>
          <w:bCs/>
          <w:sz w:val="32"/>
          <w:szCs w:val="32"/>
        </w:rPr>
        <w:t>все дети являются одаренными от рождения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8D3C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D3C8D">
        <w:rPr>
          <w:rFonts w:ascii="Times New Roman" w:hAnsi="Times New Roman" w:cs="Times New Roman"/>
          <w:bCs/>
          <w:i/>
          <w:iCs/>
          <w:sz w:val="28"/>
          <w:szCs w:val="28"/>
        </w:rPr>
        <w:t>До уровня одарённости можно развить практически любого здорового ребёнка при создании благоприятных условий</w:t>
      </w:r>
    </w:p>
    <w:p w:rsidR="008D3C8D" w:rsidRDefault="008D3C8D" w:rsidP="008D3C8D">
      <w:pPr>
        <w:spacing w:line="240" w:lineRule="auto"/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 w:rsidR="005712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C0D14">
        <w:rPr>
          <w:rFonts w:ascii="Times New Roman" w:hAnsi="Times New Roman" w:cs="Times New Roman"/>
          <w:bCs/>
          <w:sz w:val="32"/>
          <w:szCs w:val="32"/>
        </w:rPr>
        <w:t>и одаренные дети встречаются очень редко.</w:t>
      </w:r>
      <w:r w:rsidRPr="008D3C8D">
        <w:rPr>
          <w:rFonts w:ascii="Constantia" w:eastAsia="+mn-ea" w:hAnsi="Constantia" w:cs="+mn-cs"/>
          <w:i/>
          <w:iCs/>
          <w:color w:val="000000"/>
          <w:kern w:val="24"/>
          <w:sz w:val="56"/>
          <w:szCs w:val="56"/>
        </w:rPr>
        <w:t xml:space="preserve"> </w:t>
      </w:r>
      <w:r w:rsidRPr="008D3C8D">
        <w:rPr>
          <w:rFonts w:ascii="Times New Roman" w:hAnsi="Times New Roman" w:cs="Times New Roman"/>
          <w:bCs/>
          <w:i/>
          <w:iCs/>
          <w:sz w:val="28"/>
          <w:szCs w:val="28"/>
        </w:rPr>
        <w:t>Это уникальное явление, в этом случае основное внимание уделяется поиску одарённых детей.</w:t>
      </w:r>
    </w:p>
    <w:p w:rsidR="008D3C8D" w:rsidRDefault="008D3C8D" w:rsidP="008D3C8D">
      <w:pPr>
        <w:spacing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8D3C8D">
        <w:rPr>
          <w:rFonts w:ascii="Times New Roman" w:hAnsi="Times New Roman" w:cs="Times New Roman"/>
          <w:bCs/>
          <w:iCs/>
          <w:sz w:val="28"/>
          <w:szCs w:val="28"/>
        </w:rPr>
        <w:t>5.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r w:rsidRPr="008D3C8D">
        <w:rPr>
          <w:rFonts w:ascii="Times New Roman" w:hAnsi="Times New Roman" w:cs="Times New Roman"/>
          <w:bCs/>
          <w:iCs/>
          <w:sz w:val="28"/>
          <w:szCs w:val="28"/>
        </w:rPr>
        <w:t>Такое противоречие мнений можно объяснить тем, что специалисты выделяют  два вида одаренности: </w:t>
      </w:r>
    </w:p>
    <w:p w:rsidR="008D3C8D" w:rsidRPr="00571261" w:rsidRDefault="008D3C8D" w:rsidP="008D3C8D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7C0D14">
        <w:rPr>
          <w:rFonts w:ascii="Times New Roman" w:hAnsi="Times New Roman" w:cs="Times New Roman"/>
          <w:bCs/>
          <w:iCs/>
          <w:sz w:val="36"/>
          <w:szCs w:val="36"/>
        </w:rPr>
        <w:t xml:space="preserve">Потенциальную </w:t>
      </w:r>
      <w:r w:rsidRPr="008D3C8D"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Pr="00571261">
        <w:rPr>
          <w:rFonts w:ascii="Times New Roman" w:hAnsi="Times New Roman" w:cs="Times New Roman"/>
          <w:bCs/>
          <w:iCs/>
          <w:sz w:val="28"/>
          <w:szCs w:val="28"/>
        </w:rPr>
        <w:t xml:space="preserve">одаренность,  которая не заметна сразу, но проявляется со временем под воздействием благоприятных обстоятельств. </w:t>
      </w:r>
      <w:r w:rsidRPr="00571261">
        <w:rPr>
          <w:rFonts w:ascii="Times New Roman" w:hAnsi="Times New Roman" w:cs="Times New Roman"/>
          <w:bCs/>
          <w:i/>
          <w:iCs/>
          <w:sz w:val="28"/>
          <w:szCs w:val="28"/>
        </w:rPr>
        <w:t>Этот вид одаренности  присущ многим детям.</w:t>
      </w:r>
    </w:p>
    <w:p w:rsidR="008D3C8D" w:rsidRPr="00571261" w:rsidRDefault="008D3C8D" w:rsidP="008D3C8D">
      <w:pPr>
        <w:rPr>
          <w:rFonts w:ascii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6.</w:t>
      </w:r>
      <w:r w:rsidRPr="008D3C8D">
        <w:rPr>
          <w:rFonts w:ascii="Calibri" w:eastAsia="+mj-ea" w:hAnsi="Calibri" w:cs="+mj-cs"/>
          <w:b/>
          <w:bCs/>
          <w:i/>
          <w:iCs/>
          <w:color w:val="04617B"/>
          <w:kern w:val="24"/>
          <w:sz w:val="64"/>
          <w:szCs w:val="64"/>
        </w:rPr>
        <w:t xml:space="preserve"> </w:t>
      </w:r>
      <w:r w:rsidRPr="007C0D14">
        <w:rPr>
          <w:rFonts w:ascii="Times New Roman" w:hAnsi="Times New Roman" w:cs="Times New Roman"/>
          <w:bCs/>
          <w:iCs/>
          <w:sz w:val="36"/>
          <w:szCs w:val="36"/>
        </w:rPr>
        <w:t xml:space="preserve">Актуальную </w:t>
      </w:r>
      <w:r w:rsidRPr="008D3C8D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proofErr w:type="gramStart"/>
      <w:r w:rsidRPr="008D3C8D">
        <w:rPr>
          <w:rFonts w:ascii="Times New Roman" w:hAnsi="Times New Roman" w:cs="Times New Roman"/>
          <w:bCs/>
          <w:iCs/>
          <w:sz w:val="28"/>
          <w:szCs w:val="28"/>
        </w:rPr>
        <w:t>-</w:t>
      </w:r>
      <w:r w:rsidRPr="00571261">
        <w:rPr>
          <w:rFonts w:ascii="Times New Roman" w:hAnsi="Times New Roman" w:cs="Times New Roman"/>
          <w:bCs/>
          <w:iCs/>
          <w:sz w:val="28"/>
          <w:szCs w:val="28"/>
        </w:rPr>
        <w:t>о</w:t>
      </w:r>
      <w:proofErr w:type="gramEnd"/>
      <w:r w:rsidRPr="00571261">
        <w:rPr>
          <w:rFonts w:ascii="Times New Roman" w:hAnsi="Times New Roman" w:cs="Times New Roman"/>
          <w:bCs/>
          <w:iCs/>
          <w:sz w:val="28"/>
          <w:szCs w:val="28"/>
        </w:rPr>
        <w:t xml:space="preserve">чевидная одаренность, которая проявляется с раннего возраста и хорошо заметна всем окружающим. </w:t>
      </w:r>
      <w:r w:rsidRPr="00571261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Актуально одаренные дети встречаются очень редко. </w:t>
      </w:r>
    </w:p>
    <w:p w:rsidR="008D3C8D" w:rsidRPr="007C0D14" w:rsidRDefault="008D3C8D" w:rsidP="008D3C8D">
      <w:pPr>
        <w:rPr>
          <w:bCs/>
          <w:iCs/>
          <w:sz w:val="32"/>
          <w:szCs w:val="32"/>
        </w:rPr>
      </w:pPr>
      <w:r w:rsidRPr="008D3C8D">
        <w:rPr>
          <w:bCs/>
          <w:iCs/>
          <w:sz w:val="28"/>
          <w:szCs w:val="28"/>
        </w:rPr>
        <w:t>7.</w:t>
      </w:r>
      <w:r>
        <w:rPr>
          <w:bCs/>
          <w:iCs/>
          <w:sz w:val="28"/>
          <w:szCs w:val="28"/>
        </w:rPr>
        <w:t xml:space="preserve"> </w:t>
      </w:r>
      <w:r w:rsidRPr="007C0D14">
        <w:rPr>
          <w:bCs/>
          <w:iCs/>
          <w:sz w:val="32"/>
          <w:szCs w:val="32"/>
        </w:rPr>
        <w:t>Специфические особенности одарённости в детском возрасте.</w:t>
      </w:r>
    </w:p>
    <w:p w:rsidR="008D3C8D" w:rsidRPr="00571261" w:rsidRDefault="008D3C8D" w:rsidP="008D3C8D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8D3C8D">
        <w:rPr>
          <w:bCs/>
          <w:iCs/>
          <w:sz w:val="28"/>
          <w:szCs w:val="28"/>
        </w:rPr>
        <w:t xml:space="preserve">    </w:t>
      </w:r>
      <w:r w:rsidRPr="00571261">
        <w:rPr>
          <w:rFonts w:ascii="Times New Roman" w:hAnsi="Times New Roman" w:cs="Times New Roman"/>
          <w:bCs/>
          <w:iCs/>
          <w:sz w:val="28"/>
          <w:szCs w:val="28"/>
        </w:rPr>
        <w:t>Каждый этап взросления имеет свои предпосылки развития способностей. Например, дошкольники и младшие школьники предрасположены к усвоению языков, имеют высокий уровень любознательности, яркую фантазию; подростки же – к различным формам поэтического и литературного творчества.</w:t>
      </w:r>
    </w:p>
    <w:p w:rsidR="008D3C8D" w:rsidRPr="00571261" w:rsidRDefault="008D3C8D" w:rsidP="008D3C8D">
      <w:pPr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8. </w:t>
      </w:r>
      <w:r w:rsidRPr="00571261">
        <w:rPr>
          <w:rFonts w:ascii="Times New Roman" w:hAnsi="Times New Roman" w:cs="Times New Roman"/>
          <w:bCs/>
          <w:iCs/>
          <w:sz w:val="28"/>
          <w:szCs w:val="28"/>
        </w:rPr>
        <w:t>Под влиянием смены  возраста,  образования,  освоения норм культурного поведения,  типа семейного  воспитания может происходить « угасание» признаков  детской одарённости.</w:t>
      </w:r>
    </w:p>
    <w:p w:rsidR="008D3C8D" w:rsidRPr="00571261" w:rsidRDefault="007C0D14" w:rsidP="008D3C8D">
      <w:pPr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9.</w:t>
      </w:r>
      <w:r w:rsidRPr="007C0D14">
        <w:rPr>
          <w:rFonts w:ascii="Constantia" w:eastAsia="+mn-ea" w:hAnsi="Constantia" w:cs="+mn-cs"/>
          <w:color w:val="000000"/>
          <w:kern w:val="24"/>
          <w:sz w:val="52"/>
          <w:szCs w:val="52"/>
        </w:rPr>
        <w:t xml:space="preserve"> </w:t>
      </w:r>
      <w:r w:rsidRPr="00571261">
        <w:rPr>
          <w:rFonts w:ascii="Times New Roman" w:hAnsi="Times New Roman" w:cs="Times New Roman"/>
          <w:bCs/>
          <w:iCs/>
          <w:sz w:val="28"/>
          <w:szCs w:val="28"/>
        </w:rPr>
        <w:t xml:space="preserve">Исходя из </w:t>
      </w:r>
      <w:proofErr w:type="gramStart"/>
      <w:r w:rsidRPr="00571261">
        <w:rPr>
          <w:rFonts w:ascii="Times New Roman" w:hAnsi="Times New Roman" w:cs="Times New Roman"/>
          <w:bCs/>
          <w:iCs/>
          <w:sz w:val="28"/>
          <w:szCs w:val="28"/>
        </w:rPr>
        <w:t>вышеизложенного</w:t>
      </w:r>
      <w:proofErr w:type="gramEnd"/>
      <w:r w:rsidRPr="00571261">
        <w:rPr>
          <w:rFonts w:ascii="Times New Roman" w:hAnsi="Times New Roman" w:cs="Times New Roman"/>
          <w:bCs/>
          <w:iCs/>
          <w:sz w:val="28"/>
          <w:szCs w:val="28"/>
        </w:rPr>
        <w:t xml:space="preserve"> можно сделать вывод, что практически каждый ученик начальной школы  обладает явной или скрытой одаренностью. А вот развитие одаренности зависит от внешнего окружения ребенка (среды и воспитания), которое </w:t>
      </w:r>
      <w:proofErr w:type="gramStart"/>
      <w:r w:rsidRPr="00571261">
        <w:rPr>
          <w:rFonts w:ascii="Times New Roman" w:hAnsi="Times New Roman" w:cs="Times New Roman"/>
          <w:bCs/>
          <w:iCs/>
          <w:sz w:val="28"/>
          <w:szCs w:val="28"/>
        </w:rPr>
        <w:t>может</w:t>
      </w:r>
      <w:proofErr w:type="gramEnd"/>
      <w:r w:rsidRPr="00571261">
        <w:rPr>
          <w:rFonts w:ascii="Times New Roman" w:hAnsi="Times New Roman" w:cs="Times New Roman"/>
          <w:bCs/>
          <w:iCs/>
          <w:sz w:val="28"/>
          <w:szCs w:val="28"/>
        </w:rPr>
        <w:t xml:space="preserve"> как подавить одаренность, так и раскрыть все ее грани и превратить в выдающийся талант.</w:t>
      </w:r>
    </w:p>
    <w:p w:rsidR="007C0D14" w:rsidRPr="00571261" w:rsidRDefault="007C0D14" w:rsidP="008D3C8D">
      <w:pPr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10. </w:t>
      </w:r>
      <w:r w:rsidRPr="007C0D14">
        <w:rPr>
          <w:bCs/>
          <w:iCs/>
          <w:sz w:val="32"/>
          <w:szCs w:val="32"/>
        </w:rPr>
        <w:t>Цель психологического сопровождения</w:t>
      </w:r>
      <w:r w:rsidRPr="007C0D14">
        <w:rPr>
          <w:bCs/>
          <w:iCs/>
          <w:sz w:val="28"/>
          <w:szCs w:val="28"/>
        </w:rPr>
        <w:t>:</w:t>
      </w:r>
      <w:r>
        <w:rPr>
          <w:bCs/>
          <w:iCs/>
          <w:sz w:val="28"/>
          <w:szCs w:val="28"/>
        </w:rPr>
        <w:t xml:space="preserve"> </w:t>
      </w:r>
      <w:r w:rsidRPr="00571261">
        <w:rPr>
          <w:rFonts w:ascii="Times New Roman" w:hAnsi="Times New Roman" w:cs="Times New Roman"/>
          <w:bCs/>
          <w:iCs/>
          <w:sz w:val="28"/>
          <w:szCs w:val="28"/>
        </w:rPr>
        <w:t>содействие в выявлении, поддержке и развитии талантливых детей, их самореализации, профессиональном самоопределении, сохранении психологического здоровья.</w:t>
      </w:r>
    </w:p>
    <w:p w:rsidR="007C0D14" w:rsidRPr="00571261" w:rsidRDefault="007C0D14" w:rsidP="007C0D14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11.  </w:t>
      </w:r>
      <w:r w:rsidRPr="00571261">
        <w:rPr>
          <w:rFonts w:ascii="Times New Roman" w:hAnsi="Times New Roman" w:cs="Times New Roman"/>
          <w:bCs/>
          <w:iCs/>
          <w:sz w:val="28"/>
          <w:szCs w:val="28"/>
        </w:rPr>
        <w:t>Поэтому работа с одаренностью ребенка  у нас начинается уже в начальной школе,  где имеются все необходимые возможности (в том  числе квалифицированные педагоги)  для выявления, поддержки и  развития детской</w:t>
      </w:r>
    </w:p>
    <w:p w:rsidR="007C0D14" w:rsidRPr="00571261" w:rsidRDefault="007C0D14" w:rsidP="007C0D14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571261">
        <w:rPr>
          <w:rFonts w:ascii="Times New Roman" w:hAnsi="Times New Roman" w:cs="Times New Roman"/>
          <w:bCs/>
          <w:iCs/>
          <w:sz w:val="28"/>
          <w:szCs w:val="28"/>
        </w:rPr>
        <w:t xml:space="preserve"> одаренности.</w:t>
      </w:r>
    </w:p>
    <w:p w:rsidR="007C0D14" w:rsidRPr="00571261" w:rsidRDefault="007C0D14" w:rsidP="007C0D14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7C0D14" w:rsidRDefault="007C0D14" w:rsidP="007C0D14">
      <w:pPr>
        <w:spacing w:after="0" w:line="240" w:lineRule="auto"/>
        <w:rPr>
          <w:bCs/>
          <w:iCs/>
          <w:sz w:val="32"/>
          <w:szCs w:val="32"/>
        </w:rPr>
      </w:pPr>
      <w:r>
        <w:rPr>
          <w:bCs/>
          <w:iCs/>
          <w:sz w:val="28"/>
          <w:szCs w:val="28"/>
        </w:rPr>
        <w:t>12.</w:t>
      </w:r>
      <w:r w:rsidRPr="007C0D14">
        <w:rPr>
          <w:rFonts w:ascii="Calibri" w:eastAsia="+mj-ea" w:hAnsi="Calibri" w:cs="+mj-cs"/>
          <w:b/>
          <w:bCs/>
          <w:i/>
          <w:iCs/>
          <w:shadow/>
          <w:color w:val="5BC8FF"/>
          <w:kern w:val="24"/>
          <w:sz w:val="64"/>
          <w:szCs w:val="64"/>
        </w:rPr>
        <w:t xml:space="preserve"> </w:t>
      </w:r>
      <w:r w:rsidRPr="007C0D14">
        <w:rPr>
          <w:bCs/>
          <w:iCs/>
          <w:sz w:val="32"/>
          <w:szCs w:val="32"/>
        </w:rPr>
        <w:t>Выявление одаренных детей осуществляется следующим образом:</w:t>
      </w:r>
    </w:p>
    <w:p w:rsidR="007C0D14" w:rsidRPr="00571261" w:rsidRDefault="007C0D14" w:rsidP="007C0D14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   1 этап:   </w:t>
      </w:r>
      <w:r w:rsidRPr="00571261">
        <w:rPr>
          <w:rFonts w:ascii="Times New Roman" w:hAnsi="Times New Roman" w:cs="Times New Roman"/>
          <w:bCs/>
          <w:iCs/>
          <w:sz w:val="28"/>
          <w:szCs w:val="28"/>
        </w:rPr>
        <w:t xml:space="preserve">с помощью наблюдения, бесед с классными руководителями, </w:t>
      </w:r>
    </w:p>
    <w:p w:rsidR="007C0D14" w:rsidRPr="00571261" w:rsidRDefault="007C0D14" w:rsidP="007C0D14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571261">
        <w:rPr>
          <w:rFonts w:ascii="Times New Roman" w:hAnsi="Times New Roman" w:cs="Times New Roman"/>
          <w:bCs/>
          <w:iCs/>
          <w:sz w:val="28"/>
          <w:szCs w:val="28"/>
        </w:rPr>
        <w:t xml:space="preserve">учителями-предметниками, родителями, общения с самими детьми мы получаем сведения о высоких успехах ребенка. </w:t>
      </w:r>
    </w:p>
    <w:p w:rsidR="007C0D14" w:rsidRPr="00571261" w:rsidRDefault="007C0D14" w:rsidP="007C0D14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7C0D14">
        <w:rPr>
          <w:bCs/>
          <w:iCs/>
          <w:sz w:val="28"/>
          <w:szCs w:val="28"/>
        </w:rPr>
        <w:t>13</w:t>
      </w:r>
      <w:r w:rsidRPr="007C0D14">
        <w:rPr>
          <w:b/>
          <w:bCs/>
          <w:i/>
          <w:iCs/>
          <w:sz w:val="28"/>
          <w:szCs w:val="28"/>
        </w:rPr>
        <w:t>.  2 этап</w:t>
      </w:r>
      <w:r>
        <w:rPr>
          <w:b/>
          <w:bCs/>
          <w:iCs/>
          <w:sz w:val="28"/>
          <w:szCs w:val="28"/>
        </w:rPr>
        <w:t xml:space="preserve">:   </w:t>
      </w:r>
      <w:r w:rsidRPr="00571261">
        <w:rPr>
          <w:rFonts w:ascii="Times New Roman" w:hAnsi="Times New Roman" w:cs="Times New Roman"/>
          <w:bCs/>
          <w:iCs/>
          <w:sz w:val="28"/>
          <w:szCs w:val="28"/>
        </w:rPr>
        <w:t>диагностический (применение тестовых методик, анкетирования, опросных листов).</w:t>
      </w:r>
    </w:p>
    <w:p w:rsidR="007C0D14" w:rsidRPr="00571261" w:rsidRDefault="007C0D14" w:rsidP="007C0D14">
      <w:pPr>
        <w:spacing w:after="0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14. </w:t>
      </w:r>
      <w:r w:rsidRPr="007C0D14">
        <w:rPr>
          <w:b/>
          <w:bCs/>
          <w:i/>
          <w:iCs/>
          <w:sz w:val="28"/>
          <w:szCs w:val="28"/>
        </w:rPr>
        <w:t>3 этап:</w:t>
      </w:r>
      <w:r>
        <w:rPr>
          <w:b/>
          <w:bCs/>
          <w:i/>
          <w:iCs/>
          <w:sz w:val="28"/>
          <w:szCs w:val="28"/>
        </w:rPr>
        <w:t xml:space="preserve"> </w:t>
      </w:r>
      <w:r w:rsidRPr="00571261">
        <w:rPr>
          <w:rFonts w:ascii="Times New Roman" w:hAnsi="Times New Roman" w:cs="Times New Roman"/>
          <w:bCs/>
          <w:iCs/>
          <w:sz w:val="28"/>
          <w:szCs w:val="28"/>
        </w:rPr>
        <w:t xml:space="preserve">индивидуальная оценка творческих возможностей и особенностей нервно-психического статуса ребенка. </w:t>
      </w:r>
    </w:p>
    <w:p w:rsidR="007C0D14" w:rsidRDefault="007C0D14" w:rsidP="007C0D14">
      <w:pPr>
        <w:spacing w:after="0"/>
        <w:rPr>
          <w:bCs/>
          <w:iCs/>
          <w:sz w:val="28"/>
          <w:szCs w:val="28"/>
        </w:rPr>
      </w:pPr>
      <w:r w:rsidRPr="0057126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</w:t>
      </w:r>
      <w:r w:rsidRPr="00571261">
        <w:rPr>
          <w:rFonts w:ascii="Times New Roman" w:hAnsi="Times New Roman" w:cs="Times New Roman"/>
          <w:bCs/>
          <w:iCs/>
          <w:sz w:val="28"/>
          <w:szCs w:val="28"/>
        </w:rPr>
        <w:t>- Ребенок обследуется набором психологических тестов в зависимости от предпочтительности того или иного варианта потенциальных возможностей</w:t>
      </w:r>
      <w:r w:rsidRPr="007C0D14">
        <w:rPr>
          <w:bCs/>
          <w:iCs/>
          <w:sz w:val="28"/>
          <w:szCs w:val="28"/>
        </w:rPr>
        <w:t>.</w:t>
      </w:r>
    </w:p>
    <w:p w:rsidR="007C0D14" w:rsidRPr="007C0D14" w:rsidRDefault="007C0D14" w:rsidP="007C0D14">
      <w:pPr>
        <w:spacing w:after="0"/>
        <w:rPr>
          <w:bCs/>
          <w:iCs/>
          <w:sz w:val="28"/>
          <w:szCs w:val="28"/>
        </w:rPr>
      </w:pPr>
    </w:p>
    <w:p w:rsidR="007C0D14" w:rsidRDefault="007C0D14" w:rsidP="008D3C8D">
      <w:pPr>
        <w:rPr>
          <w:rFonts w:ascii="Times New Roman" w:hAnsi="Times New Roman" w:cs="Times New Roman"/>
          <w:bCs/>
          <w:iCs/>
          <w:sz w:val="32"/>
          <w:szCs w:val="32"/>
        </w:rPr>
      </w:pPr>
      <w:r>
        <w:rPr>
          <w:bCs/>
          <w:iCs/>
          <w:sz w:val="28"/>
          <w:szCs w:val="28"/>
        </w:rPr>
        <w:t>15.</w:t>
      </w:r>
      <w:r w:rsidRPr="007C0D14">
        <w:rPr>
          <w:rFonts w:ascii="Constantia" w:eastAsia="+mn-ea" w:hAnsi="Constantia" w:cs="+mn-cs"/>
          <w:color w:val="000000"/>
          <w:kern w:val="24"/>
          <w:sz w:val="54"/>
          <w:szCs w:val="54"/>
        </w:rPr>
        <w:t xml:space="preserve"> </w:t>
      </w:r>
      <w:r w:rsidRPr="007C0D14">
        <w:rPr>
          <w:rFonts w:ascii="Times New Roman" w:hAnsi="Times New Roman" w:cs="Times New Roman"/>
          <w:bCs/>
          <w:iCs/>
          <w:sz w:val="32"/>
          <w:szCs w:val="32"/>
        </w:rPr>
        <w:t>Оценка конкретного ребенка как одаренного в значительной мере условна.</w:t>
      </w:r>
    </w:p>
    <w:p w:rsidR="007C0D14" w:rsidRDefault="007C0D14" w:rsidP="007C0D14">
      <w:pPr>
        <w:spacing w:after="0"/>
        <w:rPr>
          <w:rFonts w:ascii="Times New Roman" w:hAnsi="Times New Roman" w:cs="Times New Roman"/>
          <w:bCs/>
          <w:iCs/>
          <w:sz w:val="36"/>
          <w:szCs w:val="36"/>
        </w:rPr>
      </w:pPr>
      <w:r w:rsidRPr="007C0D14">
        <w:rPr>
          <w:rFonts w:ascii="Times New Roman" w:hAnsi="Times New Roman" w:cs="Times New Roman"/>
          <w:bCs/>
          <w:iCs/>
          <w:sz w:val="28"/>
          <w:szCs w:val="28"/>
        </w:rPr>
        <w:t>16.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r w:rsidRPr="007C0D14">
        <w:rPr>
          <w:rFonts w:ascii="Times New Roman" w:hAnsi="Times New Roman" w:cs="Times New Roman"/>
          <w:bCs/>
          <w:iCs/>
          <w:sz w:val="36"/>
          <w:szCs w:val="36"/>
        </w:rPr>
        <w:t>Признаки одарённости</w:t>
      </w:r>
      <w:r>
        <w:rPr>
          <w:rFonts w:ascii="Times New Roman" w:hAnsi="Times New Roman" w:cs="Times New Roman"/>
          <w:bCs/>
          <w:iCs/>
          <w:sz w:val="36"/>
          <w:szCs w:val="36"/>
        </w:rPr>
        <w:t>:</w:t>
      </w:r>
    </w:p>
    <w:p w:rsidR="00000000" w:rsidRPr="007C0D14" w:rsidRDefault="00571261" w:rsidP="007C0D1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7C0D14">
        <w:rPr>
          <w:rFonts w:ascii="Times New Roman" w:hAnsi="Times New Roman" w:cs="Times New Roman"/>
          <w:bCs/>
          <w:iCs/>
          <w:sz w:val="28"/>
          <w:szCs w:val="28"/>
        </w:rPr>
        <w:t>имеют более высокие по сравнению с большинством интеллектуальные способности, восприимчивость к учению, творческие возможности и проявления;</w:t>
      </w:r>
    </w:p>
    <w:p w:rsidR="00000000" w:rsidRPr="007C0D14" w:rsidRDefault="00571261" w:rsidP="007C0D1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7C0D14">
        <w:rPr>
          <w:rFonts w:ascii="Times New Roman" w:hAnsi="Times New Roman" w:cs="Times New Roman"/>
          <w:bCs/>
          <w:iCs/>
          <w:sz w:val="28"/>
          <w:szCs w:val="28"/>
        </w:rPr>
        <w:t xml:space="preserve">     имеют доминирующую активную,  познавательную потребность;</w:t>
      </w:r>
    </w:p>
    <w:p w:rsidR="00000000" w:rsidRPr="007C0D14" w:rsidRDefault="00571261" w:rsidP="007C0D1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7C0D14">
        <w:rPr>
          <w:rFonts w:ascii="Times New Roman" w:hAnsi="Times New Roman" w:cs="Times New Roman"/>
          <w:bCs/>
          <w:iCs/>
          <w:sz w:val="28"/>
          <w:szCs w:val="28"/>
        </w:rPr>
        <w:t xml:space="preserve"> испытывают радость от добывания знаний, умственного труда</w:t>
      </w:r>
    </w:p>
    <w:p w:rsidR="00000000" w:rsidRPr="007C0D14" w:rsidRDefault="00571261" w:rsidP="007C0D1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7C0D14">
        <w:rPr>
          <w:rFonts w:ascii="Times New Roman" w:hAnsi="Times New Roman" w:cs="Times New Roman"/>
          <w:bCs/>
          <w:iCs/>
          <w:sz w:val="28"/>
          <w:szCs w:val="28"/>
        </w:rPr>
        <w:t xml:space="preserve">   дети очень любопытны, активно исследуют окружающий мир и не терпят каких-либо ограничений своих исследований.</w:t>
      </w:r>
    </w:p>
    <w:p w:rsidR="00000000" w:rsidRPr="007C0D14" w:rsidRDefault="00571261" w:rsidP="007C0D14">
      <w:pPr>
        <w:numPr>
          <w:ilvl w:val="0"/>
          <w:numId w:val="1"/>
        </w:numPr>
        <w:rPr>
          <w:rFonts w:ascii="Times New Roman" w:hAnsi="Times New Roman" w:cs="Times New Roman"/>
          <w:bCs/>
          <w:iCs/>
          <w:sz w:val="28"/>
          <w:szCs w:val="28"/>
        </w:rPr>
      </w:pPr>
      <w:r w:rsidRPr="007C0D14">
        <w:rPr>
          <w:rFonts w:ascii="Times New Roman" w:hAnsi="Times New Roman" w:cs="Times New Roman"/>
          <w:bCs/>
          <w:iCs/>
          <w:sz w:val="28"/>
          <w:szCs w:val="28"/>
        </w:rPr>
        <w:t xml:space="preserve">     способны долгое время </w:t>
      </w:r>
      <w:proofErr w:type="gramStart"/>
      <w:r w:rsidRPr="007C0D14">
        <w:rPr>
          <w:rFonts w:ascii="Times New Roman" w:hAnsi="Times New Roman" w:cs="Times New Roman"/>
          <w:bCs/>
          <w:iCs/>
          <w:sz w:val="28"/>
          <w:szCs w:val="28"/>
        </w:rPr>
        <w:t xml:space="preserve">( </w:t>
      </w:r>
      <w:proofErr w:type="gramEnd"/>
      <w:r w:rsidRPr="007C0D14">
        <w:rPr>
          <w:rFonts w:ascii="Times New Roman" w:hAnsi="Times New Roman" w:cs="Times New Roman"/>
          <w:bCs/>
          <w:iCs/>
          <w:sz w:val="28"/>
          <w:szCs w:val="28"/>
        </w:rPr>
        <w:t>до нескольких часов) концентрировать внимание на одном деле, « погружается» в него, если оно ему интересно.</w:t>
      </w:r>
    </w:p>
    <w:p w:rsidR="00571261" w:rsidRDefault="00571261" w:rsidP="00571261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17</w:t>
      </w:r>
      <w:r w:rsidRPr="00571261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 w:rsidRPr="00571261">
        <w:rPr>
          <w:rFonts w:ascii="Constantia" w:eastAsia="+mj-ea" w:hAnsi="Constantia" w:cs="+mj-cs"/>
          <w:b/>
          <w:bCs/>
          <w:i/>
          <w:iCs/>
          <w:shadow/>
          <w:color w:val="5BC8FF"/>
          <w:kern w:val="24"/>
          <w:sz w:val="88"/>
          <w:szCs w:val="88"/>
        </w:rPr>
        <w:t xml:space="preserve"> </w:t>
      </w:r>
      <w:r w:rsidRPr="00571261">
        <w:rPr>
          <w:rFonts w:ascii="Times New Roman" w:hAnsi="Times New Roman" w:cs="Times New Roman"/>
          <w:bCs/>
          <w:iCs/>
          <w:sz w:val="28"/>
          <w:szCs w:val="28"/>
        </w:rPr>
        <w:t>Типы одаренности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</w:p>
    <w:p w:rsidR="00571261" w:rsidRPr="00571261" w:rsidRDefault="00571261" w:rsidP="00571261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571261">
        <w:rPr>
          <w:rFonts w:ascii="Times New Roman" w:hAnsi="Times New Roman" w:cs="Times New Roman"/>
          <w:bCs/>
          <w:iCs/>
          <w:sz w:val="28"/>
          <w:szCs w:val="28"/>
        </w:rPr>
        <w:t>Психомоторная или спортивная одаренность.</w:t>
      </w:r>
    </w:p>
    <w:p w:rsidR="00571261" w:rsidRPr="00571261" w:rsidRDefault="00571261" w:rsidP="00571261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571261" w:rsidRPr="00571261" w:rsidRDefault="00571261" w:rsidP="00571261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571261">
        <w:rPr>
          <w:rFonts w:ascii="Times New Roman" w:hAnsi="Times New Roman" w:cs="Times New Roman"/>
          <w:bCs/>
          <w:iCs/>
          <w:sz w:val="28"/>
          <w:szCs w:val="28"/>
        </w:rPr>
        <w:t>18.</w:t>
      </w:r>
      <w:r w:rsidRPr="0057126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571261">
        <w:rPr>
          <w:rFonts w:ascii="Times New Roman" w:hAnsi="Times New Roman" w:cs="Times New Roman"/>
          <w:bCs/>
          <w:iCs/>
          <w:sz w:val="28"/>
          <w:szCs w:val="28"/>
        </w:rPr>
        <w:t>Интеллектуальная одаренность,</w:t>
      </w:r>
      <w:r w:rsidRPr="00571261">
        <w:rPr>
          <w:rFonts w:ascii="Times New Roman" w:eastAsia="+mn-ea" w:hAnsi="Times New Roman" w:cs="Times New Roman"/>
          <w:b/>
          <w:bCs/>
          <w:i/>
          <w:iCs/>
          <w:color w:val="00B050"/>
          <w:kern w:val="24"/>
          <w:sz w:val="56"/>
          <w:szCs w:val="56"/>
        </w:rPr>
        <w:t xml:space="preserve"> </w:t>
      </w:r>
      <w:r w:rsidRPr="00571261">
        <w:rPr>
          <w:rFonts w:ascii="Times New Roman" w:hAnsi="Times New Roman" w:cs="Times New Roman"/>
          <w:bCs/>
          <w:iCs/>
          <w:sz w:val="28"/>
          <w:szCs w:val="28"/>
        </w:rPr>
        <w:t>Академическая одаренность определяется успешностью обучения.</w:t>
      </w:r>
    </w:p>
    <w:p w:rsidR="00571261" w:rsidRPr="00571261" w:rsidRDefault="00571261" w:rsidP="00571261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571261">
        <w:rPr>
          <w:rFonts w:ascii="Times New Roman" w:hAnsi="Times New Roman" w:cs="Times New Roman"/>
          <w:bCs/>
          <w:iCs/>
          <w:sz w:val="28"/>
          <w:szCs w:val="28"/>
        </w:rPr>
        <w:lastRenderedPageBreak/>
        <w:t>19. Социальная или лидерская одаренность.</w:t>
      </w:r>
    </w:p>
    <w:p w:rsidR="00571261" w:rsidRPr="00571261" w:rsidRDefault="00571261" w:rsidP="00571261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571261">
        <w:rPr>
          <w:rFonts w:ascii="Times New Roman" w:hAnsi="Times New Roman" w:cs="Times New Roman"/>
          <w:bCs/>
          <w:iCs/>
          <w:sz w:val="28"/>
          <w:szCs w:val="28"/>
        </w:rPr>
        <w:t>20.  Творческая одаренность.</w:t>
      </w:r>
    </w:p>
    <w:p w:rsidR="00571261" w:rsidRPr="00571261" w:rsidRDefault="00571261" w:rsidP="00571261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571261">
        <w:rPr>
          <w:rFonts w:ascii="Times New Roman" w:hAnsi="Times New Roman" w:cs="Times New Roman"/>
          <w:bCs/>
          <w:iCs/>
          <w:sz w:val="28"/>
          <w:szCs w:val="28"/>
        </w:rPr>
        <w:t>21.</w:t>
      </w:r>
      <w:r w:rsidRPr="00571261">
        <w:rPr>
          <w:rFonts w:ascii="Times New Roman" w:eastAsia="+mj-ea" w:hAnsi="Times New Roman" w:cs="Times New Roman"/>
          <w:b/>
          <w:bCs/>
          <w:i/>
          <w:iCs/>
          <w:color w:val="00B050"/>
          <w:kern w:val="24"/>
          <w:sz w:val="100"/>
          <w:szCs w:val="100"/>
        </w:rPr>
        <w:t xml:space="preserve"> </w:t>
      </w:r>
      <w:r w:rsidRPr="00571261">
        <w:rPr>
          <w:rFonts w:ascii="Times New Roman" w:eastAsia="+mj-ea" w:hAnsi="Times New Roman" w:cs="Times New Roman"/>
          <w:bCs/>
          <w:iCs/>
          <w:kern w:val="24"/>
          <w:sz w:val="28"/>
          <w:szCs w:val="28"/>
        </w:rPr>
        <w:t>В работе с одаренными детьми педагоги нашей школы  придерживаются следующих принципов педагогической деятельности: принцип возрастания роли внеурочной деятельности; принцип максимального разнообразия предоставленных возможностей для развития личности; принцип создания условий для совместной работы учащихся при минимальном участии учителя.</w:t>
      </w:r>
    </w:p>
    <w:p w:rsidR="00571261" w:rsidRPr="00571261" w:rsidRDefault="00571261" w:rsidP="00571261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571261">
        <w:rPr>
          <w:rFonts w:ascii="Times New Roman" w:hAnsi="Times New Roman" w:cs="Times New Roman"/>
          <w:bCs/>
          <w:iCs/>
          <w:sz w:val="28"/>
          <w:szCs w:val="28"/>
        </w:rPr>
        <w:t xml:space="preserve">       Поддержать и развить индивидуальность ребенка, не растерять, не затормозить рост его способностей - это особо значимая задача обучения одаренных детей.</w:t>
      </w:r>
    </w:p>
    <w:p w:rsidR="00571261" w:rsidRPr="00571261" w:rsidRDefault="00571261" w:rsidP="00571261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571261" w:rsidRPr="00571261" w:rsidRDefault="00571261" w:rsidP="00571261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571261">
        <w:rPr>
          <w:rFonts w:ascii="Times New Roman" w:hAnsi="Times New Roman" w:cs="Times New Roman"/>
          <w:bCs/>
          <w:iCs/>
          <w:sz w:val="28"/>
          <w:szCs w:val="28"/>
        </w:rPr>
        <w:t>22. В душе каждого ребенка есть невидимые струны.</w:t>
      </w:r>
      <w:r w:rsidRPr="00571261">
        <w:rPr>
          <w:rFonts w:ascii="Times New Roman" w:hAnsi="Times New Roman" w:cs="Times New Roman"/>
          <w:bCs/>
          <w:iCs/>
          <w:sz w:val="28"/>
          <w:szCs w:val="28"/>
        </w:rPr>
        <w:br/>
        <w:t xml:space="preserve"> Если тронуть их умелой рукой, они красиво зазвучат. </w:t>
      </w:r>
      <w:r w:rsidRPr="00571261">
        <w:rPr>
          <w:rFonts w:ascii="Times New Roman" w:hAnsi="Times New Roman" w:cs="Times New Roman"/>
          <w:bCs/>
          <w:iCs/>
          <w:sz w:val="28"/>
          <w:szCs w:val="28"/>
        </w:rPr>
        <w:br/>
        <w:t xml:space="preserve">                                                             </w:t>
      </w:r>
      <w:r w:rsidRPr="00571261">
        <w:rPr>
          <w:rFonts w:ascii="Times New Roman" w:hAnsi="Times New Roman" w:cs="Times New Roman"/>
          <w:bCs/>
          <w:iCs/>
          <w:sz w:val="28"/>
          <w:szCs w:val="28"/>
        </w:rPr>
        <w:br/>
        <w:t xml:space="preserve">                                                                       В.А.Сухомлинский</w:t>
      </w:r>
    </w:p>
    <w:p w:rsidR="00571261" w:rsidRPr="00571261" w:rsidRDefault="00571261" w:rsidP="00571261">
      <w:pPr>
        <w:spacing w:after="0" w:line="240" w:lineRule="auto"/>
        <w:rPr>
          <w:rFonts w:ascii="Times New Roman" w:hAnsi="Times New Roman" w:cs="Times New Roman"/>
          <w:bCs/>
          <w:iCs/>
          <w:sz w:val="28"/>
          <w:szCs w:val="28"/>
        </w:rPr>
      </w:pPr>
    </w:p>
    <w:p w:rsidR="00571261" w:rsidRPr="00571261" w:rsidRDefault="00571261" w:rsidP="00571261">
      <w:pPr>
        <w:rPr>
          <w:rFonts w:ascii="Times New Roman" w:hAnsi="Times New Roman" w:cs="Times New Roman"/>
          <w:bCs/>
          <w:iCs/>
          <w:sz w:val="28"/>
          <w:szCs w:val="28"/>
        </w:rPr>
      </w:pPr>
      <w:r w:rsidRPr="00571261">
        <w:rPr>
          <w:rFonts w:ascii="Times New Roman" w:hAnsi="Times New Roman" w:cs="Times New Roman"/>
          <w:bCs/>
          <w:iCs/>
          <w:sz w:val="28"/>
          <w:szCs w:val="28"/>
        </w:rPr>
        <w:t xml:space="preserve">К любому ребёнку следует относиться  с надеждой и ожиданием... </w:t>
      </w:r>
    </w:p>
    <w:p w:rsidR="007C0D14" w:rsidRPr="00571261" w:rsidRDefault="007C0D14" w:rsidP="008D3C8D">
      <w:pPr>
        <w:rPr>
          <w:rFonts w:ascii="Times New Roman" w:hAnsi="Times New Roman" w:cs="Times New Roman"/>
          <w:bCs/>
          <w:iCs/>
          <w:sz w:val="28"/>
          <w:szCs w:val="28"/>
        </w:rPr>
      </w:pPr>
    </w:p>
    <w:p w:rsidR="00571261" w:rsidRPr="00571261" w:rsidRDefault="00571261" w:rsidP="008D3C8D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D3C8D" w:rsidRPr="008D3C8D" w:rsidRDefault="008D3C8D" w:rsidP="008D3C8D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D3C8D" w:rsidRPr="008D3C8D" w:rsidRDefault="008D3C8D" w:rsidP="008D3C8D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8D3C8D" w:rsidRPr="008D3C8D" w:rsidRDefault="008D3C8D" w:rsidP="008D3C8D">
      <w:pPr>
        <w:rPr>
          <w:rFonts w:ascii="Times New Roman" w:hAnsi="Times New Roman" w:cs="Times New Roman"/>
          <w:bCs/>
          <w:sz w:val="28"/>
          <w:szCs w:val="28"/>
        </w:rPr>
      </w:pPr>
    </w:p>
    <w:p w:rsidR="008D3C8D" w:rsidRPr="00774CA7" w:rsidRDefault="008D3C8D">
      <w:pPr>
        <w:rPr>
          <w:rFonts w:ascii="Times New Roman" w:hAnsi="Times New Roman" w:cs="Times New Roman"/>
          <w:bCs/>
          <w:sz w:val="24"/>
          <w:szCs w:val="24"/>
        </w:rPr>
      </w:pPr>
    </w:p>
    <w:p w:rsidR="00774CA7" w:rsidRDefault="00774CA7"/>
    <w:sectPr w:rsidR="00774CA7" w:rsidSect="008D3C8D">
      <w:pgSz w:w="11906" w:h="16838"/>
      <w:pgMar w:top="28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j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BC141E"/>
    <w:multiLevelType w:val="hybridMultilevel"/>
    <w:tmpl w:val="48FEB7EC"/>
    <w:lvl w:ilvl="0" w:tplc="7C0AF2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5444C8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EC12B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4ABD3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8215E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16366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0007E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3487CD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3EDBC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08"/>
  <w:characterSpacingControl w:val="doNotCompress"/>
  <w:compat>
    <w:useFELayout/>
  </w:compat>
  <w:rsids>
    <w:rsidRoot w:val="00774CA7"/>
    <w:rsid w:val="00571261"/>
    <w:rsid w:val="00774CA7"/>
    <w:rsid w:val="007C0D14"/>
    <w:rsid w:val="008D3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D3C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74141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17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10458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02330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299891">
          <w:marLeft w:val="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30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psiholog</dc:creator>
  <cp:keywords/>
  <dc:description/>
  <cp:lastModifiedBy>psiholog</cp:lastModifiedBy>
  <cp:revision>3</cp:revision>
  <dcterms:created xsi:type="dcterms:W3CDTF">2015-11-26T09:46:00Z</dcterms:created>
  <dcterms:modified xsi:type="dcterms:W3CDTF">2015-11-26T10:30:00Z</dcterms:modified>
</cp:coreProperties>
</file>